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3AB" w:rsidRDefault="007D33AB" w:rsidP="001B7135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</w:p>
    <w:p w:rsidR="00A31091" w:rsidRPr="001B7135" w:rsidRDefault="0031658C" w:rsidP="001B7135">
      <w:pPr>
        <w:spacing w:line="276" w:lineRule="auto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1B7135">
        <w:rPr>
          <w:rFonts w:ascii="Times New Roman" w:hAnsi="Times New Roman" w:cs="Times New Roman"/>
          <w:b/>
          <w:bCs/>
          <w:sz w:val="40"/>
          <w:szCs w:val="40"/>
          <w:u w:val="single"/>
        </w:rPr>
        <w:t>Elementary learning</w:t>
      </w:r>
    </w:p>
    <w:p w:rsidR="0031658C" w:rsidRPr="001B7135" w:rsidRDefault="0031658C" w:rsidP="001B7135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proofErr w:type="gramStart"/>
      <w:r w:rsidRPr="001B7135">
        <w:rPr>
          <w:rFonts w:ascii="Times New Roman" w:hAnsi="Times New Roman" w:cs="Times New Roman"/>
          <w:sz w:val="40"/>
          <w:szCs w:val="40"/>
        </w:rPr>
        <w:t xml:space="preserve">Elementary learning focus on deliberate and </w:t>
      </w:r>
      <w:r w:rsidR="00123E10" w:rsidRPr="001B7135">
        <w:rPr>
          <w:rFonts w:ascii="Times New Roman" w:hAnsi="Times New Roman" w:cs="Times New Roman"/>
          <w:sz w:val="40"/>
          <w:szCs w:val="40"/>
        </w:rPr>
        <w:t>relevant teaching-learning</w:t>
      </w:r>
      <w:r w:rsidRPr="001B7135">
        <w:rPr>
          <w:rFonts w:ascii="Times New Roman" w:hAnsi="Times New Roman" w:cs="Times New Roman"/>
          <w:sz w:val="40"/>
          <w:szCs w:val="40"/>
        </w:rPr>
        <w:t xml:space="preserve"> and </w:t>
      </w:r>
      <w:r w:rsidR="00123E10" w:rsidRPr="001B7135">
        <w:rPr>
          <w:rFonts w:ascii="Times New Roman" w:hAnsi="Times New Roman" w:cs="Times New Roman"/>
          <w:sz w:val="40"/>
          <w:szCs w:val="40"/>
        </w:rPr>
        <w:t>students’</w:t>
      </w:r>
      <w:r w:rsidRPr="001B7135">
        <w:rPr>
          <w:rFonts w:ascii="Times New Roman" w:hAnsi="Times New Roman" w:cs="Times New Roman"/>
          <w:sz w:val="40"/>
          <w:szCs w:val="40"/>
        </w:rPr>
        <w:t xml:space="preserve"> engagement, resulting in high impact teaching and globally competitive </w:t>
      </w:r>
      <w:r w:rsidR="00123E10" w:rsidRPr="001B7135">
        <w:rPr>
          <w:rFonts w:ascii="Times New Roman" w:hAnsi="Times New Roman" w:cs="Times New Roman"/>
          <w:sz w:val="40"/>
          <w:szCs w:val="40"/>
        </w:rPr>
        <w:t>students</w:t>
      </w:r>
      <w:r w:rsidRPr="001B7135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Pr="001B713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31658C" w:rsidRPr="001B7135" w:rsidRDefault="0031658C" w:rsidP="001B7135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KVNO.1, AFS,</w:t>
      </w:r>
      <w:r w:rsidR="00123E10" w:rsidRPr="001B7135">
        <w:rPr>
          <w:rFonts w:ascii="Times New Roman" w:hAnsi="Times New Roman" w:cs="Times New Roman"/>
          <w:sz w:val="40"/>
          <w:szCs w:val="40"/>
        </w:rPr>
        <w:t xml:space="preserve"> </w:t>
      </w:r>
      <w:r w:rsidRPr="001B7135">
        <w:rPr>
          <w:rFonts w:ascii="Times New Roman" w:hAnsi="Times New Roman" w:cs="Times New Roman"/>
          <w:sz w:val="40"/>
          <w:szCs w:val="40"/>
        </w:rPr>
        <w:t>Agra focuses on following activities under elementary learning.</w:t>
      </w:r>
    </w:p>
    <w:p w:rsidR="0031658C" w:rsidRPr="001B7135" w:rsidRDefault="0031658C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Preparing of standard school readiness booklet based on psychomotor development.</w:t>
      </w:r>
    </w:p>
    <w:p w:rsidR="0031658C" w:rsidRPr="001B7135" w:rsidRDefault="0031658C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Activities based on sensory motor development like fingers exercise and soil drawing.</w:t>
      </w:r>
    </w:p>
    <w:p w:rsidR="0031658C" w:rsidRPr="001B7135" w:rsidRDefault="0031658C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Formal talks for better communication skills [about family. Like-dislike, games].</w:t>
      </w:r>
    </w:p>
    <w:p w:rsidR="00412D22" w:rsidRPr="001B7135" w:rsidRDefault="00412D22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Moral stories and songs using ICT.</w:t>
      </w:r>
    </w:p>
    <w:p w:rsidR="00412D22" w:rsidRPr="001B7135" w:rsidRDefault="00412D22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Teaching with rhymes.</w:t>
      </w:r>
    </w:p>
    <w:p w:rsidR="00412D22" w:rsidRPr="001B7135" w:rsidRDefault="00412D22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 xml:space="preserve">Iconic </w:t>
      </w:r>
      <w:r w:rsidR="00123E10" w:rsidRPr="001B7135">
        <w:rPr>
          <w:rFonts w:ascii="Times New Roman" w:hAnsi="Times New Roman" w:cs="Times New Roman"/>
          <w:sz w:val="40"/>
          <w:szCs w:val="40"/>
        </w:rPr>
        <w:t>learning</w:t>
      </w:r>
      <w:r w:rsidRPr="001B7135">
        <w:rPr>
          <w:rFonts w:ascii="Times New Roman" w:hAnsi="Times New Roman" w:cs="Times New Roman"/>
          <w:sz w:val="40"/>
          <w:szCs w:val="40"/>
        </w:rPr>
        <w:t>.</w:t>
      </w:r>
    </w:p>
    <w:p w:rsidR="00412D22" w:rsidRDefault="00412D22" w:rsidP="001B7135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1B7135">
        <w:rPr>
          <w:rFonts w:ascii="Times New Roman" w:hAnsi="Times New Roman" w:cs="Times New Roman"/>
          <w:sz w:val="40"/>
          <w:szCs w:val="40"/>
        </w:rPr>
        <w:t>Learning by puppets and drama.</w:t>
      </w:r>
    </w:p>
    <w:p w:rsidR="00546664" w:rsidRDefault="00546664" w:rsidP="00546664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546664" w:rsidRPr="00546664" w:rsidRDefault="00546664" w:rsidP="00546664">
      <w:pPr>
        <w:spacing w:line="276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546664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6687879" cy="7878294"/>
            <wp:effectExtent l="0" t="0" r="0" b="8890"/>
            <wp:docPr id="11" name="Picture 11" descr="C:\Users\acer\Desktop\Manish_sharma\BeFunky-coll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Manish_sharma\BeFunky-collage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582" cy="788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664">
        <w:rPr>
          <w:rFonts w:ascii="Times New Roman" w:hAnsi="Times New Roman" w:cs="Times New Roman"/>
          <w:noProof/>
          <w:sz w:val="40"/>
          <w:szCs w:val="40"/>
          <w:lang w:val="en-US"/>
        </w:rPr>
        <w:lastRenderedPageBreak/>
        <w:drawing>
          <wp:inline distT="0" distB="0" distL="0" distR="0">
            <wp:extent cx="6730365" cy="6900530"/>
            <wp:effectExtent l="0" t="0" r="0" b="0"/>
            <wp:docPr id="10" name="Picture 10" descr="C:\Users\acer\Desktop\Manish_sharma\BeFunky-coll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Manish_sharma\BeFunky-collage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706" cy="690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8216F" w:rsidRPr="00D001F4" w:rsidRDefault="00C8216F" w:rsidP="007D304B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D001F4" w:rsidRDefault="00D001F4" w:rsidP="007D304B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546664" w:rsidRDefault="00546664" w:rsidP="007D304B">
      <w:pPr>
        <w:jc w:val="both"/>
        <w:rPr>
          <w:rFonts w:ascii="Times New Roman" w:hAnsi="Times New Roman" w:cs="Times New Roman"/>
          <w:sz w:val="36"/>
          <w:szCs w:val="32"/>
        </w:rPr>
      </w:pPr>
    </w:p>
    <w:p w:rsidR="00D001F4" w:rsidRDefault="00D001F4" w:rsidP="007D304B">
      <w:pPr>
        <w:jc w:val="both"/>
        <w:rPr>
          <w:rFonts w:ascii="Times New Roman" w:hAnsi="Times New Roman" w:cs="Times New Roman"/>
          <w:sz w:val="36"/>
          <w:szCs w:val="32"/>
        </w:rPr>
      </w:pPr>
    </w:p>
    <w:sectPr w:rsidR="00D001F4" w:rsidSect="000F7BCB">
      <w:pgSz w:w="11906" w:h="16838"/>
      <w:pgMar w:top="1985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F83B17"/>
    <w:multiLevelType w:val="hybridMultilevel"/>
    <w:tmpl w:val="5464E1C6"/>
    <w:lvl w:ilvl="0" w:tplc="4009000F">
      <w:start w:val="1"/>
      <w:numFmt w:val="decimal"/>
      <w:lvlText w:val="%1."/>
      <w:lvlJc w:val="left"/>
      <w:pPr>
        <w:ind w:left="887" w:hanging="360"/>
      </w:pPr>
    </w:lvl>
    <w:lvl w:ilvl="1" w:tplc="40090019" w:tentative="1">
      <w:start w:val="1"/>
      <w:numFmt w:val="lowerLetter"/>
      <w:lvlText w:val="%2."/>
      <w:lvlJc w:val="left"/>
      <w:pPr>
        <w:ind w:left="1607" w:hanging="360"/>
      </w:pPr>
    </w:lvl>
    <w:lvl w:ilvl="2" w:tplc="4009001B" w:tentative="1">
      <w:start w:val="1"/>
      <w:numFmt w:val="lowerRoman"/>
      <w:lvlText w:val="%3."/>
      <w:lvlJc w:val="right"/>
      <w:pPr>
        <w:ind w:left="2327" w:hanging="180"/>
      </w:pPr>
    </w:lvl>
    <w:lvl w:ilvl="3" w:tplc="4009000F" w:tentative="1">
      <w:start w:val="1"/>
      <w:numFmt w:val="decimal"/>
      <w:lvlText w:val="%4."/>
      <w:lvlJc w:val="left"/>
      <w:pPr>
        <w:ind w:left="3047" w:hanging="360"/>
      </w:pPr>
    </w:lvl>
    <w:lvl w:ilvl="4" w:tplc="40090019" w:tentative="1">
      <w:start w:val="1"/>
      <w:numFmt w:val="lowerLetter"/>
      <w:lvlText w:val="%5."/>
      <w:lvlJc w:val="left"/>
      <w:pPr>
        <w:ind w:left="3767" w:hanging="360"/>
      </w:pPr>
    </w:lvl>
    <w:lvl w:ilvl="5" w:tplc="4009001B" w:tentative="1">
      <w:start w:val="1"/>
      <w:numFmt w:val="lowerRoman"/>
      <w:lvlText w:val="%6."/>
      <w:lvlJc w:val="right"/>
      <w:pPr>
        <w:ind w:left="4487" w:hanging="180"/>
      </w:pPr>
    </w:lvl>
    <w:lvl w:ilvl="6" w:tplc="4009000F" w:tentative="1">
      <w:start w:val="1"/>
      <w:numFmt w:val="decimal"/>
      <w:lvlText w:val="%7."/>
      <w:lvlJc w:val="left"/>
      <w:pPr>
        <w:ind w:left="5207" w:hanging="360"/>
      </w:pPr>
    </w:lvl>
    <w:lvl w:ilvl="7" w:tplc="40090019" w:tentative="1">
      <w:start w:val="1"/>
      <w:numFmt w:val="lowerLetter"/>
      <w:lvlText w:val="%8."/>
      <w:lvlJc w:val="left"/>
      <w:pPr>
        <w:ind w:left="5927" w:hanging="360"/>
      </w:pPr>
    </w:lvl>
    <w:lvl w:ilvl="8" w:tplc="4009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1">
    <w:nsid w:val="5B8E0DCA"/>
    <w:multiLevelType w:val="hybridMultilevel"/>
    <w:tmpl w:val="F0442AD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58C"/>
    <w:rsid w:val="000C7358"/>
    <w:rsid w:val="000F7BCB"/>
    <w:rsid w:val="00123E10"/>
    <w:rsid w:val="001B7135"/>
    <w:rsid w:val="002F0E6D"/>
    <w:rsid w:val="003056D5"/>
    <w:rsid w:val="0031658C"/>
    <w:rsid w:val="00412D22"/>
    <w:rsid w:val="005328C3"/>
    <w:rsid w:val="00546664"/>
    <w:rsid w:val="006A3BB7"/>
    <w:rsid w:val="007D304B"/>
    <w:rsid w:val="007D33AB"/>
    <w:rsid w:val="008428D7"/>
    <w:rsid w:val="008957FB"/>
    <w:rsid w:val="00911694"/>
    <w:rsid w:val="00917327"/>
    <w:rsid w:val="009922E5"/>
    <w:rsid w:val="00A31091"/>
    <w:rsid w:val="00C8216F"/>
    <w:rsid w:val="00D001F4"/>
    <w:rsid w:val="00F8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3AB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3AB"/>
    <w:rPr>
      <w:rFonts w:ascii="Segoe UI" w:hAnsi="Segoe UI" w:cs="Mangal"/>
      <w:sz w:val="18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658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33AB"/>
    <w:pPr>
      <w:spacing w:after="0" w:line="240" w:lineRule="auto"/>
    </w:pPr>
    <w:rPr>
      <w:rFonts w:ascii="Segoe UI" w:hAnsi="Segoe UI" w:cs="Mangal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3AB"/>
    <w:rPr>
      <w:rFonts w:ascii="Segoe UI" w:hAnsi="Segoe UI" w:cs="Mangal"/>
      <w:sz w:val="18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HM</cp:lastModifiedBy>
  <cp:revision>23</cp:revision>
  <cp:lastPrinted>2019-10-03T07:07:00Z</cp:lastPrinted>
  <dcterms:created xsi:type="dcterms:W3CDTF">2019-10-03T06:08:00Z</dcterms:created>
  <dcterms:modified xsi:type="dcterms:W3CDTF">2019-10-05T05:40:00Z</dcterms:modified>
</cp:coreProperties>
</file>